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Heading1"/>
      </w:pPr>
      <w:r>
        <w:t xml:space="preserve">Equations on Both Sides</w:t>
      </w:r>
    </w:p>
    <w:p>
      <w:r>
        <w:t xml:space="preserve"/>
      </w:r>
    </w:p>
    <w:p>
      <w:r>
        <w:t xml:space="preserve">Grade: 8th Grade Math</w:t>
      </w:r>
    </w:p>
    <w:p>
      <w:r>
        <w:t xml:space="preserve">Standards frame: Common Core Mathematics</w:t>
      </w:r>
    </w:p>
    <w:p>
      <w:r>
        <w:t xml:space="preserve"/>
      </w:r>
    </w:p>
    <w:p>
      <w:pPr>
        <w:pStyle w:val="Heading2"/>
      </w:pPr>
      <w:r>
        <w:t xml:space="preserve">Learning Goal</w:t>
      </w:r>
    </w:p>
    <w:p>
      <w:r>
        <w:t xml:space="preserve">Students will be able to solve linear equations with variables on both sides, including those requiring distribution and combining like terms.</w:t>
      </w:r>
    </w:p>
    <w:p>
      <w:r>
        <w:t xml:space="preserve"/>
      </w:r>
    </w:p>
    <w:p>
      <w:pPr>
        <w:pStyle w:val="Heading2"/>
      </w:pPr>
      <w:r>
        <w:t xml:space="preserve">Teacher Overview</w:t>
      </w:r>
    </w:p>
    <w:p>
      <w:r>
        <w:t xml:space="preserve">This resource pack is designed to provide a comprehensive and differentiated approach to teaching and reinforcing the skill of solving linear equations with variables on both sides. It includes visual aids, practical exercises, and assessments tailored for middle learners.</w:t>
      </w:r>
    </w:p>
    <w:p>
      <w:r>
        <w:t xml:space="preserve"/>
      </w:r>
    </w:p>
    <w:p>
      <w:r>
        <w:t xml:space="preserve">Suggested timing: Allocate 3-5 class periods (45-60 minutes each) for this unit, including introduction, practice, and assessment. The 3D maker activity can be a standalone project or integrated into a single lesson.</w:t>
      </w:r>
    </w:p>
    <w:p>
      <w:r>
        <w:t xml:space="preserve"/>
      </w:r>
    </w:p>
    <w:p>
      <w:pPr>
        <w:pStyle w:val="Heading2"/>
      </w:pPr>
      <w:r>
        <w:t xml:space="preserve">Worksheet Sections</w:t>
      </w:r>
    </w:p>
    <w:p>
      <w:pPr>
        <w:pStyle w:val="Heading3"/>
      </w:pPr>
      <w:r>
        <w:t xml:space="preserve">Part 1: Identify and Simplify</w:t>
      </w:r>
    </w:p>
    <w:p>
      <w:r>
        <w:t xml:space="preserve">- Identify the variable terms in: 5x + 7 = 2x + 13</w:t>
      </w:r>
    </w:p>
    <w:p>
      <w:r>
        <w:t xml:space="preserve">- Identify the constant terms in: 4y - 3 = 9y + 12</w:t>
      </w:r>
    </w:p>
    <w:p>
      <w:r>
        <w:t xml:space="preserve">- Combine like terms on the left side: 3x + 5 - x = 2x + 10</w:t>
      </w:r>
    </w:p>
    <w:p>
      <w:r>
        <w:t xml:space="preserve">- Combine like terms on the right side: 7 + 2y - 4 = 5y - 1</w:t>
      </w:r>
    </w:p>
    <w:p>
      <w:r>
        <w:t xml:space="preserve"/>
      </w:r>
    </w:p>
    <w:p>
      <w:pPr>
        <w:pStyle w:val="Heading3"/>
      </w:pPr>
      <w:r>
        <w:t xml:space="preserve">Part 2: Isolate the Variable Term</w:t>
      </w:r>
    </w:p>
    <w:p>
      <w:r>
        <w:t xml:space="preserve">- What is the first step to solve: 6x + 5 = 2x + 17?</w:t>
      </w:r>
    </w:p>
    <w:p>
      <w:r>
        <w:t xml:space="preserve">- Subtract 3x from both sides: 8x - 4 = 3x + 11</w:t>
      </w:r>
    </w:p>
    <w:p>
      <w:r>
        <w:t xml:space="preserve">- Add 2y to both sides: 10 - 2y = 5y + 3</w:t>
      </w:r>
    </w:p>
    <w:p>
      <w:r>
        <w:t xml:space="preserve">- Move the smallest variable term: 7z + 1 = 2z + 16</w:t>
      </w:r>
    </w:p>
    <w:p>
      <w:r>
        <w:t xml:space="preserve"/>
      </w:r>
    </w:p>
    <w:p>
      <w:pPr>
        <w:pStyle w:val="Heading3"/>
      </w:pPr>
      <w:r>
        <w:t xml:space="preserve">Part 3: Solve for the Variable</w:t>
      </w:r>
    </w:p>
    <w:p>
      <w:r>
        <w:t xml:space="preserve">- Solve for x: 4x + 9 = x + 21</w:t>
      </w:r>
    </w:p>
    <w:p>
      <w:r>
        <w:t xml:space="preserve">- Solve for y: 10y - 3 = 6y + 13</w:t>
      </w:r>
    </w:p>
    <w:p>
      <w:r>
        <w:t xml:space="preserve">- Solve for z: 2z + 15 = 7z - 5</w:t>
      </w:r>
    </w:p>
    <w:p>
      <w:r>
        <w:t xml:space="preserve">- Solve for m: 3m - 8 = 5m + 4</w:t>
      </w:r>
    </w:p>
    <w:p>
      <w:r>
        <w:t xml:space="preserve"/>
      </w:r>
    </w:p>
    <w:p>
      <w:pPr>
        <w:pStyle w:val="Heading3"/>
      </w:pPr>
      <w:r>
        <w:t xml:space="preserve">Part 4: Equations with Distribution</w:t>
      </w:r>
    </w:p>
    <w:p>
      <w:r>
        <w:t xml:space="preserve">- Solve for a: 2(a + 3) = 5a - 9</w:t>
      </w:r>
    </w:p>
    <w:p>
      <w:r>
        <w:t xml:space="preserve">- Solve for b: 4(b - 2) = 2b + 6</w:t>
      </w:r>
    </w:p>
    <w:p>
      <w:r>
        <w:t xml:space="preserve">- Solve for c: 3(2c + 1) = 4c + 11</w:t>
      </w:r>
    </w:p>
    <w:p>
      <w:r>
        <w:t xml:space="preserve">- Solve for d: 5(d - 4) = 3(d + 2)</w:t>
      </w:r>
    </w:p>
    <w:p>
      <w:r>
        <w:t xml:space="preserve"/>
      </w:r>
    </w:p>
    <w:p>
      <w:pPr>
        <w:pStyle w:val="Heading3"/>
      </w:pPr>
      <w:r>
        <w:t xml:space="preserve">Part 5: Special Cases</w:t>
      </w:r>
    </w:p>
    <w:p>
      <w:r>
        <w:t xml:space="preserve">- Solve for x: 3x + 7 = 3x + 10</w:t>
      </w:r>
    </w:p>
    <w:p>
      <w:r>
        <w:t xml:space="preserve">- Solve for y: 2(y + 4) = 2y + 8</w:t>
      </w:r>
    </w:p>
    <w:p>
      <w:r>
        <w:t xml:space="preserve">- What kind of solution does 5x - 2 = 5x - 2 have?</w:t>
      </w:r>
    </w:p>
    <w:p>
      <w:r>
        <w:t xml:space="preserve">- What kind of solution does 4(z + 1) = 4z + 5 have?</w:t>
      </w:r>
    </w:p>
    <w:p>
      <w:r>
        <w:t xml:space="preserve"/>
      </w:r>
    </w:p>
    <w:p>
      <w:pPr>
        <w:pStyle w:val="Heading2"/>
      </w:pPr>
      <w:r>
        <w:t xml:space="preserve">Assessment Questions</w:t>
      </w:r>
    </w:p>
    <w:p>
      <w:r>
        <w:t xml:space="preserve">1. Solve for x: 7x - 12 = 3x + 8</w:t>
      </w:r>
    </w:p>
    <w:p>
      <w:r>
        <w:t xml:space="preserve">Answer guide: x = 5</w:t>
      </w:r>
    </w:p>
    <w:p>
      <w:r>
        <w:t xml:space="preserve">2. Solve for y: 2(y + 5) = 4y - 6</w:t>
      </w:r>
    </w:p>
    <w:p>
      <w:r>
        <w:t xml:space="preserve">Answer guide: y = 8</w:t>
      </w:r>
    </w:p>
    <w:p>
      <w:r>
        <w:t xml:space="preserve">3. Solve for z: 5z - 1 = 5z + 3</w:t>
      </w:r>
    </w:p>
    <w:p>
      <w:r>
        <w:t xml:space="preserve">Answer guide: No solution</w:t>
      </w:r>
    </w:p>
    <w:p>
      <w:r>
        <w:t xml:space="preserve">4. Solve for m: 3(m - 2) = 3m - 6</w:t>
      </w:r>
    </w:p>
    <w:p>
      <w:r>
        <w:t xml:space="preserve">Answer guide: Infinitely many solutions</w:t>
      </w:r>
    </w:p>
    <w:p>
      <w:r>
        <w:t xml:space="preserve">5. Find the value of 'a' that makes the equation true: 4a + 7 = 2a + 15</w:t>
      </w:r>
    </w:p>
    <w:p>
      <w:r>
        <w:t xml:space="preserve">Answer guide: a = 4</w:t>
      </w:r>
    </w:p>
    <w:p>
      <w:r>
        <w:t xml:space="preserve">6. Solve: 6 - 2x = 3x + 16</w:t>
      </w:r>
    </w:p>
    <w:p>
      <w:r>
        <w:t xml:space="preserve">Answer guide: x = -2</w:t>
      </w:r>
    </w:p>
    <w:p>
      <w:r>
        <w:t xml:space="preserve">7. What is the solution to 1/2(4p + 8) = p + 10?</w:t>
      </w:r>
    </w:p>
    <w:p>
      <w:r>
        <w:t xml:space="preserve">Answer guide: p = 6</w:t>
      </w:r>
    </w:p>
    <w:p>
      <w:r>
        <w:t xml:space="preserve">8. Determine if the equation 9k - 4 = 9k + 2 has one, no, or infinitely many solutions.</w:t>
      </w:r>
    </w:p>
    <w:p>
      <w:r>
        <w:t xml:space="preserve">Answer guide: No solution</w:t>
      </w:r>
    </w:p>
    <w:p>
      <w:r>
        <w:t xml:space="preserve"/>
      </w:r>
    </w:p>
    <w:p>
      <w:pPr>
        <w:pStyle w:val="Heading2"/>
      </w:pPr>
      <w:r>
        <w:t xml:space="preserve">Review Steps</w:t>
      </w:r>
    </w:p>
    <w:p>
      <w:r>
        <w:t xml:space="preserve">- Review inverse operations and combining like terms before introducing variables on both sides.</w:t>
      </w:r>
    </w:p>
    <w:p>
      <w:r>
        <w:t xml:space="preserve">- Emphasize the 'balance' concept of equations using visual models or analogies.</w:t>
      </w:r>
    </w:p>
    <w:p>
      <w:r>
        <w:t xml:space="preserve">- Practice equations with positive integers first, then introduce negative numbers, fractions, and decimals.</w:t>
      </w:r>
    </w:p>
    <w:p>
      <w:r>
        <w:t xml:space="preserve">- Dedicate time to discussing and identifying 'no solution' and 'infinitely many solutions' cases.</w:t>
      </w:r>
    </w:p>
    <w:p>
      <w:r>
        <w:t xml:space="preserve"/>
      </w:r>
    </w:p>
    <w:p>
      <w:r>
        <w:t xml:space="preserve">Generated by ClioMake. Educator review is required before classroom use.</w:t>
      </w:r>
    </w:p>
    <w:p>
      <w:r>
        <w:t xml:space="preserve"/>
      </w:r>
    </w:p>
    <w:sectPr>
      <w:pgSz w:w="12240" w:h="15840"/>
      <w:pgMar w:top="1080" w:right="1080" w:bottom="1080" w:left="1080" w:header="720" w:footer="720" w:gutter="0"/>
    </w:sectPr>
  </w:body>
</w:document>
</file>

<file path=word/styles.xml><?xml version="1.0" encoding="utf-8"?>
<w:styles xmlns:w="http://schemas.openxmlformats.org/wordprocessingml/2006/main">
  <w:style w:type="paragraph" w:styleId="Normal">
    <w:name w:val="Normal"/>
    <w:qFormat/>
  </w:style>
  <w:style w:type="paragraph" w:styleId="Heading1">
    <w:name w:val="heading 1"/>
    <w:basedOn w:val="Normal"/>
    <w:qFormat/>
    <w:rPr>
      <w:b/>
      <w:sz w:val="32"/>
    </w:rPr>
  </w:style>
  <w:style w:type="paragraph" w:styleId="Heading2">
    <w:name w:val="heading 2"/>
    <w:basedOn w:val="Normal"/>
    <w:qFormat/>
    <w:rPr>
      <w:b/>
      <w:sz w:val="26"/>
    </w:rPr>
  </w:style>
  <w:style w:type="paragraph" w:styleId="Heading3">
    <w:name w:val="heading 3"/>
    <w:basedOn w:val="Normal"/>
    <w:qFormat/>
    <w:rPr>
      <w:b/>
      <w:sz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ClioMake</Application>
</Properties>
</file>

<file path=docProps/core.xml><?xml version="1.0" encoding="utf-8"?>
<cp:coreProperties xmlns:cp="http://schemas.openxmlformats.org/package/2006/metadata/core-properties" xmlns:dc="http://purl.org/dc/elements/1.1/" xmlns:dcterms="http://purl.org/dc/terms/" xmlns:xsi="http://www.w3.org/2001/XMLSchema-instance">
  <dc:title>Equations on Both Sides Teacher Brief</dc:title>
  <dc:creator>ClioMake</dc:creator>
  <cp:lastModifiedBy>ClioMake</cp:lastModifiedBy>
  <dcterms:created xsi:type="dcterms:W3CDTF">2026-06-14T07:40:15+00:00</dcterms:created>
  <dcterms:modified xsi:type="dcterms:W3CDTF">2026-06-14T07:40:15+00:00</dcterms:modified>
</cp:coreProperties>
</file>